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97162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97162A">
              <w:rPr>
                <w:rFonts w:asciiTheme="majorHAnsi" w:eastAsia="Times New Roman" w:hAnsiTheme="majorHAnsi" w:cstheme="majorHAnsi"/>
                <w:b/>
                <w:bCs/>
                <w:color w:val="000000"/>
                <w:sz w:val="26"/>
                <w:szCs w:val="26"/>
                <w:lang w:val="en-US" w:eastAsia="vi-VN"/>
              </w:rPr>
              <w:t>CN ĐIỆN – ĐIỆN TỬ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7162A" w:rsidRPr="00ED38EA" w:rsidRDefault="0097162A"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97162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w:t>
      </w:r>
      <w:r w:rsidR="0097162A" w:rsidRPr="0097162A">
        <w:rPr>
          <w:rFonts w:asciiTheme="majorHAnsi" w:eastAsia="Times New Roman" w:hAnsiTheme="majorHAnsi" w:cstheme="majorHAnsi"/>
          <w:b/>
          <w:color w:val="000000"/>
          <w:sz w:val="26"/>
          <w:szCs w:val="26"/>
          <w:lang w:val="en-US" w:eastAsia="vi-VN"/>
        </w:rPr>
        <w:t>NGÔ HOÀNG ANH</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97162A">
        <w:rPr>
          <w:rFonts w:asciiTheme="majorHAnsi" w:eastAsia="Times New Roman" w:hAnsiTheme="majorHAnsi" w:cstheme="majorHAnsi"/>
          <w:color w:val="000000"/>
          <w:sz w:val="24"/>
          <w:szCs w:val="24"/>
          <w:lang w:val="en-US" w:eastAsia="vi-VN"/>
        </w:rPr>
        <w:t>CN Điện - Điện tử, Tổ Điện công nghiệp</w:t>
      </w:r>
    </w:p>
    <w:p w:rsidR="00545FE4" w:rsidRPr="0097162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97162A">
        <w:rPr>
          <w:rFonts w:asciiTheme="majorHAnsi" w:eastAsia="Times New Roman" w:hAnsiTheme="majorHAnsi" w:cstheme="majorHAnsi"/>
          <w:color w:val="000000"/>
          <w:sz w:val="24"/>
          <w:szCs w:val="24"/>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97162A" w:rsidRPr="00496C8F">
        <w:rPr>
          <w:rFonts w:asciiTheme="majorHAnsi" w:eastAsia="Times New Roman" w:hAnsiTheme="majorHAnsi" w:cstheme="majorHAnsi"/>
          <w:color w:val="000000"/>
          <w:sz w:val="26"/>
          <w:szCs w:val="26"/>
          <w:lang w:eastAsia="vi-VN"/>
        </w:rPr>
        <w:t>Lý thuyết, thực hành,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8C7455" w:rsidRDefault="00545FE4" w:rsidP="008C745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8C74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9783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971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sĩ Thiết bị, mạng và nhà máy điện</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162A"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716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162A"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716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162A"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716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162A"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716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162A"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716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BF7C16"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314C1"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314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314C1"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314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F7C16">
              <w:rPr>
                <w:rFonts w:asciiTheme="majorHAnsi" w:eastAsia="Times New Roman" w:hAnsiTheme="majorHAnsi" w:cstheme="majorHAnsi"/>
                <w:color w:val="000000"/>
                <w:sz w:val="24"/>
                <w:szCs w:val="24"/>
                <w:lang w:val="en-US" w:eastAsia="vi-VN"/>
              </w:rPr>
              <w:t xml:space="preserve">2 Chứng chỉ tập huấn sử dụng phần mềm dạy học chuyên ngành để </w:t>
            </w:r>
            <w:r w:rsidRPr="00BF7C16">
              <w:rPr>
                <w:rFonts w:asciiTheme="majorHAnsi" w:hAnsiTheme="majorHAnsi" w:cstheme="majorHAnsi"/>
                <w:color w:val="000000"/>
                <w:sz w:val="24"/>
                <w:szCs w:val="24"/>
                <w:shd w:val="clear" w:color="auto" w:fill="FFFFFF"/>
              </w:rPr>
              <w:t>thiết kế bài giảng, tài liệu giảng dạy</w:t>
            </w:r>
            <w:r w:rsidRPr="00BF7C16">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8C74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314C1" w:rsidRDefault="005314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314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BF7C1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chứng chỉ nghiệp vụ sư phạm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BF7C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BF7C1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Có thời gian tham gia giảng dạy</w:t>
            </w:r>
            <w:r>
              <w:rPr>
                <w:rFonts w:asciiTheme="majorHAnsi" w:hAnsiTheme="majorHAnsi" w:cstheme="majorHAnsi"/>
                <w:color w:val="000000"/>
                <w:sz w:val="18"/>
                <w:szCs w:val="18"/>
                <w:shd w:val="clear" w:color="auto" w:fill="FFFFFF"/>
                <w:lang w:val="en-US"/>
              </w:rPr>
              <w:t xml:space="preserve"> 17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9783E">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66,6</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tham gia thiết kế và bố trí trang thiết bị dạy học của phòng học</w:t>
            </w:r>
            <w:r>
              <w:rPr>
                <w:rFonts w:asciiTheme="majorHAnsi" w:hAnsiTheme="majorHAnsi" w:cstheme="majorHAnsi"/>
                <w:color w:val="000000"/>
                <w:sz w:val="18"/>
                <w:szCs w:val="18"/>
                <w:shd w:val="clear" w:color="auto" w:fill="FFFFFF"/>
                <w:lang w:val="en-US"/>
              </w:rPr>
              <w:t xml:space="preserve"> Thực hành Đo </w:t>
            </w:r>
            <w:r>
              <w:rPr>
                <w:rFonts w:asciiTheme="majorHAnsi" w:hAnsiTheme="majorHAnsi" w:cstheme="majorHAnsi"/>
                <w:color w:val="000000"/>
                <w:sz w:val="18"/>
                <w:szCs w:val="18"/>
                <w:shd w:val="clear" w:color="auto" w:fill="FFFFFF"/>
                <w:lang w:val="en-US"/>
              </w:rPr>
              <w:lastRenderedPageBreak/>
              <w:t>lường và mạch điện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C7455" w:rsidRDefault="008C745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C7455">
              <w:rPr>
                <w:rFonts w:asciiTheme="majorHAnsi" w:eastAsia="Times New Roman" w:hAnsiTheme="majorHAnsi" w:cstheme="majorHAnsi"/>
                <w:b/>
                <w:color w:val="000000"/>
                <w:sz w:val="24"/>
                <w:szCs w:val="24"/>
                <w:lang w:val="en-US" w:eastAsia="vi-VN"/>
              </w:rPr>
              <w:t>7</w:t>
            </w:r>
            <w:r w:rsidR="00545FE4" w:rsidRPr="008C7455">
              <w:rPr>
                <w:rFonts w:asciiTheme="majorHAnsi" w:eastAsia="Times New Roman" w:hAnsiTheme="majorHAnsi" w:cstheme="majorHAnsi"/>
                <w:b/>
                <w:color w:val="000000"/>
                <w:sz w:val="24"/>
                <w:szCs w:val="24"/>
                <w:lang w:eastAsia="vi-VN"/>
              </w:rPr>
              <w:t> </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8C74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8C74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8C745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C7455">
              <w:rPr>
                <w:rFonts w:asciiTheme="majorHAnsi" w:eastAsia="Times New Roman" w:hAnsiTheme="majorHAnsi" w:cstheme="majorHAnsi"/>
                <w:b/>
                <w:color w:val="000000"/>
                <w:sz w:val="24"/>
                <w:szCs w:val="24"/>
                <w:lang w:val="en-US" w:eastAsia="vi-VN"/>
              </w:rPr>
              <w:t>2</w:t>
            </w:r>
            <w:r w:rsidR="00545FE4" w:rsidRPr="008C7455">
              <w:rPr>
                <w:rFonts w:asciiTheme="majorHAnsi" w:eastAsia="Times New Roman" w:hAnsiTheme="majorHAnsi" w:cstheme="majorHAnsi"/>
                <w:b/>
                <w:color w:val="000000"/>
                <w:sz w:val="24"/>
                <w:szCs w:val="24"/>
                <w:lang w:eastAsia="vi-VN"/>
              </w:rPr>
              <w:t> </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7B76C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tham gia biên soạn, chỉnh lý chương trình, giáo trình, tài liệu đào tạo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7</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8C745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C7455">
              <w:rPr>
                <w:rFonts w:asciiTheme="majorHAnsi" w:eastAsia="Times New Roman" w:hAnsiTheme="majorHAnsi" w:cstheme="majorHAnsi"/>
                <w:b/>
                <w:color w:val="000000"/>
                <w:sz w:val="24"/>
                <w:szCs w:val="24"/>
                <w:lang w:val="en-US" w:eastAsia="vi-VN"/>
              </w:rPr>
              <w:t>4</w:t>
            </w:r>
            <w:r w:rsidR="00545FE4" w:rsidRPr="008C745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745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8C745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C7455">
              <w:rPr>
                <w:rFonts w:asciiTheme="majorHAnsi" w:eastAsia="Times New Roman" w:hAnsiTheme="majorHAnsi" w:cstheme="majorHAnsi"/>
                <w:b/>
                <w:color w:val="000000"/>
                <w:sz w:val="24"/>
                <w:szCs w:val="24"/>
                <w:lang w:val="en-US" w:eastAsia="vi-VN"/>
              </w:rPr>
              <w:t>2</w:t>
            </w:r>
            <w:r w:rsidR="00545FE4" w:rsidRPr="008C7455">
              <w:rPr>
                <w:rFonts w:asciiTheme="majorHAnsi" w:eastAsia="Times New Roman" w:hAnsiTheme="majorHAnsi" w:cstheme="majorHAnsi"/>
                <w:b/>
                <w:color w:val="000000"/>
                <w:sz w:val="24"/>
                <w:szCs w:val="24"/>
                <w:lang w:eastAsia="vi-VN"/>
              </w:rPr>
              <w:t> </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9783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Tham gia hội giảng</w:t>
            </w:r>
            <w:r>
              <w:rPr>
                <w:rFonts w:asciiTheme="majorHAnsi" w:hAnsiTheme="majorHAnsi" w:cstheme="majorHAnsi"/>
                <w:color w:val="000000"/>
                <w:sz w:val="18"/>
                <w:szCs w:val="18"/>
                <w:shd w:val="clear" w:color="auto" w:fill="FFFFFF"/>
                <w:lang w:val="en-US"/>
              </w:rPr>
              <w:t xml:space="preserve"> khoa,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7B76C7" w:rsidP="007B76C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công nghệ</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545FE4" w:rsidP="008C7455">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8C745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C7455">
              <w:rPr>
                <w:rFonts w:asciiTheme="majorHAnsi" w:eastAsia="Times New Roman" w:hAnsiTheme="majorHAnsi" w:cstheme="majorHAnsi"/>
                <w:b/>
                <w:color w:val="000000"/>
                <w:sz w:val="24"/>
                <w:szCs w:val="24"/>
                <w:lang w:val="en-US" w:eastAsia="vi-VN"/>
              </w:rPr>
              <w:t>3</w:t>
            </w:r>
            <w:r w:rsidR="00545FE4" w:rsidRPr="008C7455">
              <w:rPr>
                <w:rFonts w:asciiTheme="majorHAnsi" w:eastAsia="Times New Roman" w:hAnsiTheme="majorHAnsi" w:cstheme="majorHAnsi"/>
                <w:b/>
                <w:color w:val="000000"/>
                <w:sz w:val="24"/>
                <w:szCs w:val="24"/>
                <w:lang w:eastAsia="vi-VN"/>
              </w:rPr>
              <w:t> </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8C7455" w:rsidRDefault="008C7455" w:rsidP="008C7455">
            <w:pPr>
              <w:spacing w:before="120" w:after="0" w:line="234" w:lineRule="atLeast"/>
              <w:jc w:val="center"/>
              <w:rPr>
                <w:rFonts w:asciiTheme="majorHAnsi" w:eastAsia="Times New Roman" w:hAnsiTheme="majorHAnsi" w:cstheme="majorHAnsi"/>
                <w:b/>
                <w:color w:val="000000"/>
                <w:sz w:val="24"/>
                <w:szCs w:val="24"/>
                <w:lang w:eastAsia="vi-VN"/>
              </w:rPr>
            </w:pPr>
            <w:r w:rsidRPr="008C7455">
              <w:rPr>
                <w:rFonts w:asciiTheme="majorHAnsi" w:eastAsia="Times New Roman" w:hAnsiTheme="majorHAnsi" w:cstheme="majorHAnsi"/>
                <w:b/>
                <w:color w:val="000000"/>
                <w:sz w:val="24"/>
                <w:szCs w:val="24"/>
                <w:lang w:val="en-US" w:eastAsia="vi-VN"/>
              </w:rPr>
              <w:t>69</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8C7455" w:rsidRDefault="008C745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val="en-US" w:eastAsia="vi-VN"/>
              </w:rPr>
              <w:t>78,4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8C7455" w:rsidRDefault="008C745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C7455">
              <w:rPr>
                <w:rFonts w:asciiTheme="majorHAnsi" w:eastAsia="Times New Roman" w:hAnsiTheme="majorHAnsi" w:cstheme="majorHAnsi"/>
                <w:b/>
                <w:color w:val="000000"/>
                <w:sz w:val="24"/>
                <w:szCs w:val="24"/>
                <w:lang w:val="en-US" w:eastAsia="vi-VN"/>
              </w:rPr>
              <w:t>B</w:t>
            </w:r>
            <w:r w:rsidR="00545FE4" w:rsidRPr="008C745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7162A" w:rsidRPr="00ED38EA" w:rsidRDefault="0097162A"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426D64"/>
    <w:rsid w:val="00452388"/>
    <w:rsid w:val="00496C8F"/>
    <w:rsid w:val="004C0365"/>
    <w:rsid w:val="005314C1"/>
    <w:rsid w:val="00545FE4"/>
    <w:rsid w:val="005C3B9C"/>
    <w:rsid w:val="006B70D5"/>
    <w:rsid w:val="006C3990"/>
    <w:rsid w:val="0075132C"/>
    <w:rsid w:val="007B6B0D"/>
    <w:rsid w:val="007B76C7"/>
    <w:rsid w:val="00863A24"/>
    <w:rsid w:val="008764C9"/>
    <w:rsid w:val="008C7455"/>
    <w:rsid w:val="0097162A"/>
    <w:rsid w:val="009A1308"/>
    <w:rsid w:val="00A076AC"/>
    <w:rsid w:val="00A64669"/>
    <w:rsid w:val="00AE0AD2"/>
    <w:rsid w:val="00BF7C16"/>
    <w:rsid w:val="00C17CEE"/>
    <w:rsid w:val="00C65504"/>
    <w:rsid w:val="00D54DDF"/>
    <w:rsid w:val="00D65B24"/>
    <w:rsid w:val="00E37DDE"/>
    <w:rsid w:val="00E6243E"/>
    <w:rsid w:val="00E978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Administrator_PC</cp:lastModifiedBy>
  <cp:revision>2</cp:revision>
  <cp:lastPrinted>2018-03-06T02:09:00Z</cp:lastPrinted>
  <dcterms:created xsi:type="dcterms:W3CDTF">2018-03-29T13:18:00Z</dcterms:created>
  <dcterms:modified xsi:type="dcterms:W3CDTF">2018-03-29T13:18:00Z</dcterms:modified>
</cp:coreProperties>
</file>